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C60" w:rsidRDefault="00224C60" w:rsidP="00890AAA">
      <w:pPr>
        <w:jc w:val="center"/>
        <w:rPr>
          <w:b/>
          <w:sz w:val="28"/>
          <w:szCs w:val="28"/>
        </w:rPr>
      </w:pPr>
    </w:p>
    <w:p w:rsidR="00EF2C6D" w:rsidRDefault="00521FAE" w:rsidP="00890AAA">
      <w:pPr>
        <w:jc w:val="center"/>
        <w:rPr>
          <w:b/>
          <w:sz w:val="28"/>
          <w:szCs w:val="28"/>
        </w:rPr>
      </w:pPr>
      <w:r>
        <w:rPr>
          <w:b/>
          <w:sz w:val="28"/>
          <w:szCs w:val="28"/>
        </w:rPr>
        <w:t xml:space="preserve">External </w:t>
      </w:r>
      <w:r w:rsidR="00890AAA" w:rsidRPr="00890AAA">
        <w:rPr>
          <w:b/>
          <w:sz w:val="28"/>
          <w:szCs w:val="28"/>
        </w:rPr>
        <w:t>Job Posting</w:t>
      </w:r>
    </w:p>
    <w:tbl>
      <w:tblPr>
        <w:tblW w:w="0" w:type="auto"/>
        <w:jc w:val="center"/>
        <w:tblLook w:val="01E0" w:firstRow="1" w:lastRow="1" w:firstColumn="1" w:lastColumn="1" w:noHBand="0" w:noVBand="0"/>
      </w:tblPr>
      <w:tblGrid>
        <w:gridCol w:w="1939"/>
        <w:gridCol w:w="6768"/>
      </w:tblGrid>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POSITION:</w:t>
            </w:r>
          </w:p>
        </w:tc>
        <w:tc>
          <w:tcPr>
            <w:tcW w:w="6768" w:type="dxa"/>
          </w:tcPr>
          <w:p w:rsidR="005B08F6" w:rsidRDefault="005B08F6" w:rsidP="004E1F1F">
            <w:pPr>
              <w:rPr>
                <w:rFonts w:ascii="Arial" w:hAnsi="Arial" w:cs="Arial"/>
                <w:b/>
                <w:sz w:val="18"/>
                <w:szCs w:val="18"/>
              </w:rPr>
            </w:pPr>
          </w:p>
          <w:p w:rsidR="00224C60" w:rsidRPr="005B08F6" w:rsidRDefault="00224C60" w:rsidP="004E1F1F">
            <w:pPr>
              <w:rPr>
                <w:rFonts w:ascii="Arial" w:hAnsi="Arial" w:cs="Arial"/>
                <w:b/>
                <w:sz w:val="18"/>
                <w:szCs w:val="18"/>
              </w:rPr>
            </w:pPr>
            <w:r w:rsidRPr="005B08F6">
              <w:rPr>
                <w:rFonts w:ascii="Arial" w:hAnsi="Arial" w:cs="Arial"/>
                <w:b/>
                <w:sz w:val="18"/>
                <w:szCs w:val="18"/>
              </w:rPr>
              <w:t>CHILD &amp; FAMILY SUPPORT WORKER</w:t>
            </w:r>
          </w:p>
          <w:p w:rsidR="00224C60" w:rsidRPr="005B08F6" w:rsidRDefault="00C42F8A" w:rsidP="00507977">
            <w:pPr>
              <w:rPr>
                <w:rFonts w:ascii="Arial" w:hAnsi="Arial" w:cs="Arial"/>
                <w:sz w:val="18"/>
                <w:szCs w:val="18"/>
              </w:rPr>
            </w:pPr>
            <w:r>
              <w:rPr>
                <w:rFonts w:ascii="Arial" w:hAnsi="Arial" w:cs="Arial"/>
                <w:sz w:val="18"/>
                <w:szCs w:val="18"/>
              </w:rPr>
              <w:t>Casual Staff –</w:t>
            </w:r>
            <w:r w:rsidR="00507977">
              <w:rPr>
                <w:rFonts w:ascii="Arial" w:hAnsi="Arial" w:cs="Arial"/>
                <w:sz w:val="18"/>
                <w:szCs w:val="18"/>
              </w:rPr>
              <w:t xml:space="preserve"> </w:t>
            </w:r>
            <w:r>
              <w:rPr>
                <w:rFonts w:ascii="Arial" w:hAnsi="Arial" w:cs="Arial"/>
                <w:sz w:val="18"/>
                <w:szCs w:val="18"/>
              </w:rPr>
              <w:t>Haliburton</w:t>
            </w:r>
            <w:r w:rsidR="00507977">
              <w:rPr>
                <w:rFonts w:ascii="Arial" w:hAnsi="Arial" w:cs="Arial"/>
                <w:sz w:val="18"/>
                <w:szCs w:val="18"/>
              </w:rPr>
              <w:t xml:space="preserve"> Office</w:t>
            </w:r>
          </w:p>
        </w:tc>
      </w:tr>
      <w:tr w:rsidR="00224C60" w:rsidRPr="005B08F6" w:rsidTr="00746EBB">
        <w:trPr>
          <w:jc w:val="center"/>
        </w:trPr>
        <w:tc>
          <w:tcPr>
            <w:tcW w:w="1939" w:type="dxa"/>
          </w:tcPr>
          <w:p w:rsidR="00224C60" w:rsidRPr="005B08F6" w:rsidRDefault="00224C60" w:rsidP="005B08F6">
            <w:pPr>
              <w:spacing w:before="120" w:after="120"/>
              <w:rPr>
                <w:rFonts w:ascii="Arial" w:hAnsi="Arial" w:cs="Arial"/>
                <w:sz w:val="18"/>
                <w:szCs w:val="18"/>
              </w:rPr>
            </w:pPr>
            <w:r w:rsidRPr="005B08F6">
              <w:rPr>
                <w:rFonts w:ascii="Arial" w:hAnsi="Arial" w:cs="Arial"/>
                <w:sz w:val="18"/>
                <w:szCs w:val="18"/>
              </w:rPr>
              <w:t>COMPETITION NUMBER:</w:t>
            </w:r>
          </w:p>
        </w:tc>
        <w:tc>
          <w:tcPr>
            <w:tcW w:w="6768" w:type="dxa"/>
          </w:tcPr>
          <w:p w:rsidR="00224C60" w:rsidRPr="005B08F6" w:rsidRDefault="001A3234" w:rsidP="00D04611">
            <w:pPr>
              <w:spacing w:before="120" w:after="120"/>
              <w:rPr>
                <w:rFonts w:ascii="Arial" w:hAnsi="Arial" w:cs="Arial"/>
                <w:sz w:val="18"/>
                <w:szCs w:val="18"/>
              </w:rPr>
            </w:pPr>
            <w:r>
              <w:rPr>
                <w:rFonts w:ascii="Arial" w:hAnsi="Arial" w:cs="Arial"/>
                <w:sz w:val="18"/>
                <w:szCs w:val="18"/>
              </w:rPr>
              <w:t>U16</w:t>
            </w:r>
            <w:r w:rsidR="00507977">
              <w:rPr>
                <w:rFonts w:ascii="Arial" w:hAnsi="Arial" w:cs="Arial"/>
                <w:sz w:val="18"/>
                <w:szCs w:val="18"/>
              </w:rPr>
              <w:t>2</w:t>
            </w:r>
            <w:r w:rsidR="00D04611">
              <w:rPr>
                <w:rFonts w:ascii="Arial" w:hAnsi="Arial" w:cs="Arial"/>
                <w:sz w:val="18"/>
                <w:szCs w:val="18"/>
              </w:rPr>
              <w:t>2</w:t>
            </w:r>
          </w:p>
        </w:tc>
      </w:tr>
      <w:tr w:rsidR="00224C60" w:rsidRPr="005B08F6" w:rsidTr="00746EBB">
        <w:trPr>
          <w:trHeight w:val="1800"/>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DESCRIPTION:</w:t>
            </w:r>
          </w:p>
          <w:p w:rsidR="00224C60" w:rsidRPr="005B08F6" w:rsidRDefault="00224C60" w:rsidP="004E1F1F">
            <w:pPr>
              <w:spacing w:before="120" w:after="120"/>
              <w:rPr>
                <w:rFonts w:ascii="Arial" w:hAnsi="Arial" w:cs="Arial"/>
                <w:sz w:val="18"/>
                <w:szCs w:val="18"/>
              </w:rPr>
            </w:pPr>
          </w:p>
        </w:tc>
        <w:tc>
          <w:tcPr>
            <w:tcW w:w="6768" w:type="dxa"/>
          </w:tcPr>
          <w:p w:rsidR="00224C60" w:rsidRPr="005B08F6" w:rsidRDefault="00224C60" w:rsidP="004E1F1F">
            <w:pPr>
              <w:spacing w:before="120" w:after="120"/>
              <w:rPr>
                <w:rFonts w:ascii="Arial" w:hAnsi="Arial" w:cs="Arial"/>
                <w:sz w:val="18"/>
                <w:szCs w:val="18"/>
              </w:rPr>
            </w:pPr>
            <w:r w:rsidRPr="005B08F6">
              <w:rPr>
                <w:rFonts w:ascii="Verdana" w:hAnsi="Verdana"/>
                <w:sz w:val="18"/>
                <w:szCs w:val="18"/>
              </w:rPr>
              <w:t>The Child and Family Support Worker is responsible for providing supportive services to assist Child Welfare Workers through the provision of child welfare services. This includes, but is not limited to, supervised access, one to one support to children and their family as well as parent education.  This position is part of the Family Preservation Team.</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COMMENCING:  </w:t>
            </w:r>
          </w:p>
        </w:tc>
        <w:tc>
          <w:tcPr>
            <w:tcW w:w="6768" w:type="dxa"/>
          </w:tcPr>
          <w:p w:rsidR="00224C60" w:rsidRPr="005B08F6" w:rsidRDefault="005B08F6" w:rsidP="00224C60">
            <w:pPr>
              <w:spacing w:before="120" w:after="120"/>
              <w:rPr>
                <w:rFonts w:ascii="Arial" w:hAnsi="Arial" w:cs="Arial"/>
                <w:sz w:val="18"/>
                <w:szCs w:val="18"/>
              </w:rPr>
            </w:pPr>
            <w:r w:rsidRPr="005B08F6">
              <w:rPr>
                <w:rFonts w:ascii="Arial" w:hAnsi="Arial" w:cs="Arial"/>
                <w:sz w:val="18"/>
                <w:szCs w:val="18"/>
              </w:rPr>
              <w:t>ASAP</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SALARY:  </w:t>
            </w:r>
          </w:p>
        </w:tc>
        <w:tc>
          <w:tcPr>
            <w:tcW w:w="6768" w:type="dxa"/>
          </w:tcPr>
          <w:p w:rsidR="00224C60" w:rsidRPr="005B08F6" w:rsidRDefault="00224C60" w:rsidP="009C2A87">
            <w:pPr>
              <w:spacing w:before="120" w:after="120"/>
              <w:rPr>
                <w:rFonts w:ascii="Arial" w:hAnsi="Arial" w:cs="Arial"/>
                <w:sz w:val="18"/>
                <w:szCs w:val="18"/>
              </w:rPr>
            </w:pPr>
            <w:r w:rsidRPr="005B08F6">
              <w:rPr>
                <w:rFonts w:ascii="Arial" w:hAnsi="Arial" w:cs="Arial"/>
                <w:sz w:val="18"/>
                <w:szCs w:val="18"/>
              </w:rPr>
              <w:t>$</w:t>
            </w:r>
            <w:r w:rsidR="009C2A87">
              <w:rPr>
                <w:rFonts w:ascii="Arial" w:hAnsi="Arial" w:cs="Arial"/>
                <w:sz w:val="18"/>
                <w:szCs w:val="18"/>
              </w:rPr>
              <w:t>24.10</w:t>
            </w:r>
            <w:r w:rsidR="005B08F6" w:rsidRPr="005B08F6">
              <w:rPr>
                <w:rFonts w:ascii="Arial" w:hAnsi="Arial" w:cs="Arial"/>
                <w:sz w:val="18"/>
                <w:szCs w:val="18"/>
              </w:rPr>
              <w:t xml:space="preserve"> – </w:t>
            </w:r>
            <w:r w:rsidR="00BF63AC">
              <w:rPr>
                <w:rFonts w:ascii="Arial" w:hAnsi="Arial" w:cs="Arial"/>
                <w:sz w:val="18"/>
                <w:szCs w:val="18"/>
              </w:rPr>
              <w:t>$</w:t>
            </w:r>
            <w:r w:rsidR="009C2A87">
              <w:rPr>
                <w:rFonts w:ascii="Arial" w:hAnsi="Arial" w:cs="Arial"/>
                <w:sz w:val="18"/>
                <w:szCs w:val="18"/>
              </w:rPr>
              <w:t xml:space="preserve">30.32 </w:t>
            </w:r>
            <w:r w:rsidR="00BF63AC">
              <w:rPr>
                <w:rFonts w:ascii="Arial" w:hAnsi="Arial" w:cs="Arial"/>
                <w:sz w:val="18"/>
                <w:szCs w:val="18"/>
              </w:rPr>
              <w:t xml:space="preserve"> per hour</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QUALIFICATIONS:</w:t>
            </w:r>
          </w:p>
        </w:tc>
        <w:tc>
          <w:tcPr>
            <w:tcW w:w="6768" w:type="dxa"/>
          </w:tcPr>
          <w:p w:rsidR="00224C60" w:rsidRPr="005B08F6" w:rsidRDefault="00224C60" w:rsidP="004E1F1F">
            <w:pPr>
              <w:snapToGrid w:val="0"/>
              <w:rPr>
                <w:rFonts w:ascii="Verdana" w:hAnsi="Verdana"/>
                <w:sz w:val="18"/>
                <w:szCs w:val="18"/>
              </w:rPr>
            </w:pPr>
            <w:r w:rsidRPr="005B08F6">
              <w:rPr>
                <w:rFonts w:ascii="Verdana" w:hAnsi="Verdana"/>
                <w:sz w:val="18"/>
                <w:szCs w:val="18"/>
              </w:rPr>
              <w:t>Social Service Worker Diploma (two year diploma) or equivalent combination of formal education and 2 years of experience in Child Welfare.</w:t>
            </w:r>
          </w:p>
          <w:p w:rsidR="00224C60" w:rsidRPr="005B08F6" w:rsidRDefault="00224C60" w:rsidP="004E1F1F">
            <w:pPr>
              <w:snapToGrid w:val="0"/>
              <w:rPr>
                <w:rFonts w:ascii="Verdana" w:hAnsi="Verdana"/>
                <w:sz w:val="18"/>
                <w:szCs w:val="18"/>
              </w:rPr>
            </w:pPr>
            <w:r w:rsidRPr="005B08F6">
              <w:rPr>
                <w:rFonts w:ascii="Verdana" w:hAnsi="Verdana"/>
                <w:sz w:val="18"/>
                <w:szCs w:val="18"/>
              </w:rPr>
              <w:t xml:space="preserve">This position requires the skill and ability to engage clients to achieve goals as created by the Child Welfare Worker to ensure child safety and reduce risk. The incumbent is required to have a good understanding of Agency policies and procedures and a capacity to ensure all documentation meets Agency and Ministry standards. The incumbent is to maintain adherence to Ministry standards. Good written and oral communication skills, keyboarding and computer skills are needed as well as the ability to prioritize and meet deadlines. </w:t>
            </w:r>
          </w:p>
          <w:p w:rsidR="00224C60" w:rsidRPr="005B08F6" w:rsidRDefault="00224C60" w:rsidP="004E1F1F">
            <w:pPr>
              <w:ind w:left="-18"/>
              <w:rPr>
                <w:rFonts w:ascii="Arial" w:hAnsi="Arial" w:cs="Arial"/>
                <w:sz w:val="18"/>
                <w:szCs w:val="18"/>
              </w:rPr>
            </w:pP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APPLICATION:</w:t>
            </w:r>
          </w:p>
        </w:tc>
        <w:tc>
          <w:tcPr>
            <w:tcW w:w="6768" w:type="dxa"/>
          </w:tcPr>
          <w:p w:rsidR="00224C60" w:rsidRPr="005B08F6" w:rsidRDefault="00224C60" w:rsidP="004E1F1F">
            <w:pPr>
              <w:rPr>
                <w:rFonts w:ascii="Arial" w:hAnsi="Arial" w:cs="Arial"/>
                <w:sz w:val="18"/>
                <w:szCs w:val="18"/>
              </w:rPr>
            </w:pPr>
            <w:r w:rsidRPr="005B08F6">
              <w:rPr>
                <w:rFonts w:ascii="Arial" w:hAnsi="Arial" w:cs="Arial"/>
                <w:sz w:val="18"/>
                <w:szCs w:val="18"/>
              </w:rPr>
              <w:t xml:space="preserve">Applications, </w:t>
            </w:r>
            <w:r w:rsidRPr="005B08F6">
              <w:rPr>
                <w:rFonts w:ascii="Arial" w:hAnsi="Arial" w:cs="Arial"/>
                <w:sz w:val="18"/>
                <w:szCs w:val="18"/>
                <w:u w:val="single"/>
              </w:rPr>
              <w:t>quoting competition number U</w:t>
            </w:r>
            <w:r w:rsidR="005B08F6" w:rsidRPr="005B08F6">
              <w:rPr>
                <w:rFonts w:ascii="Arial" w:hAnsi="Arial" w:cs="Arial"/>
                <w:sz w:val="18"/>
                <w:szCs w:val="18"/>
                <w:u w:val="single"/>
              </w:rPr>
              <w:t>16</w:t>
            </w:r>
            <w:r w:rsidR="00D04611">
              <w:rPr>
                <w:rFonts w:ascii="Arial" w:hAnsi="Arial" w:cs="Arial"/>
                <w:sz w:val="18"/>
                <w:szCs w:val="18"/>
                <w:u w:val="single"/>
              </w:rPr>
              <w:t>22</w:t>
            </w:r>
            <w:r w:rsidRPr="005B08F6">
              <w:rPr>
                <w:rFonts w:ascii="Arial" w:hAnsi="Arial" w:cs="Arial"/>
                <w:sz w:val="18"/>
                <w:szCs w:val="18"/>
              </w:rPr>
              <w:t xml:space="preserve">, may be submitted </w:t>
            </w:r>
            <w:r w:rsidRPr="005B08F6">
              <w:rPr>
                <w:rFonts w:ascii="Arial" w:hAnsi="Arial" w:cs="Arial"/>
                <w:sz w:val="18"/>
                <w:szCs w:val="18"/>
                <w:u w:val="single"/>
              </w:rPr>
              <w:t>no later than the closing date noted below</w:t>
            </w:r>
            <w:r w:rsidRPr="005B08F6">
              <w:rPr>
                <w:rFonts w:ascii="Arial" w:hAnsi="Arial" w:cs="Arial"/>
                <w:sz w:val="18"/>
                <w:szCs w:val="18"/>
              </w:rPr>
              <w:t>, using one of the following methods:</w:t>
            </w:r>
          </w:p>
          <w:p w:rsidR="00224C60" w:rsidRPr="005B08F6" w:rsidRDefault="00224C60" w:rsidP="004E1F1F">
            <w:pPr>
              <w:rPr>
                <w:rFonts w:ascii="Arial" w:hAnsi="Arial" w:cs="Arial"/>
                <w:sz w:val="18"/>
                <w:szCs w:val="18"/>
              </w:rPr>
            </w:pPr>
            <w:r w:rsidRPr="005B08F6">
              <w:rPr>
                <w:rFonts w:ascii="Arial" w:hAnsi="Arial" w:cs="Arial"/>
                <w:sz w:val="18"/>
                <w:szCs w:val="18"/>
              </w:rPr>
              <w:t xml:space="preserve">E-mail:  </w:t>
            </w:r>
            <w:r w:rsidRPr="005B08F6">
              <w:rPr>
                <w:rFonts w:ascii="Arial" w:hAnsi="Arial" w:cs="Arial"/>
                <w:sz w:val="18"/>
                <w:szCs w:val="18"/>
              </w:rPr>
              <w:tab/>
            </w:r>
            <w:r w:rsidR="00974172">
              <w:rPr>
                <w:rFonts w:ascii="Arial" w:hAnsi="Arial" w:cs="Arial"/>
                <w:sz w:val="18"/>
                <w:szCs w:val="18"/>
              </w:rPr>
              <w:t xml:space="preserve">              </w:t>
            </w:r>
            <w:hyperlink r:id="rId8" w:history="1">
              <w:r w:rsidRPr="005B08F6">
                <w:rPr>
                  <w:rStyle w:val="Hyperlink"/>
                  <w:rFonts w:ascii="Arial" w:hAnsi="Arial" w:cs="Arial"/>
                  <w:sz w:val="18"/>
                  <w:szCs w:val="18"/>
                </w:rPr>
                <w:t>khcas.hr@khcas.on.ca</w:t>
              </w:r>
            </w:hyperlink>
          </w:p>
          <w:p w:rsidR="00224C60" w:rsidRPr="005B08F6" w:rsidRDefault="00224C60" w:rsidP="004E1F1F">
            <w:pPr>
              <w:rPr>
                <w:rFonts w:ascii="Arial" w:hAnsi="Arial" w:cs="Arial"/>
                <w:sz w:val="18"/>
                <w:szCs w:val="18"/>
              </w:rPr>
            </w:pPr>
            <w:r w:rsidRPr="005B08F6">
              <w:rPr>
                <w:rFonts w:ascii="Arial" w:hAnsi="Arial" w:cs="Arial"/>
                <w:sz w:val="18"/>
                <w:szCs w:val="18"/>
              </w:rPr>
              <w:t xml:space="preserve">Mail:  </w:t>
            </w:r>
            <w:r w:rsidRPr="005B08F6">
              <w:rPr>
                <w:rFonts w:ascii="Arial" w:hAnsi="Arial" w:cs="Arial"/>
                <w:sz w:val="18"/>
                <w:szCs w:val="18"/>
              </w:rPr>
              <w:tab/>
            </w:r>
            <w:r w:rsidRPr="005B08F6">
              <w:rPr>
                <w:rFonts w:ascii="Arial" w:hAnsi="Arial" w:cs="Arial"/>
                <w:sz w:val="18"/>
                <w:szCs w:val="18"/>
              </w:rPr>
              <w:tab/>
              <w:t xml:space="preserve">Kawartha Haliburton Children’s Aid Society </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1100 Chemong Rd.</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Peterborough, ON K9H 7S2</w:t>
            </w:r>
            <w:r w:rsidR="00974172">
              <w:rPr>
                <w:rFonts w:ascii="Arial" w:hAnsi="Arial" w:cs="Arial"/>
                <w:sz w:val="18"/>
                <w:szCs w:val="18"/>
              </w:rPr>
              <w:t xml:space="preserve"> </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ATT:  HUMAN RESOURCES</w:t>
            </w:r>
          </w:p>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Fax:   </w:t>
            </w:r>
            <w:r w:rsidRPr="005B08F6">
              <w:rPr>
                <w:rFonts w:ascii="Arial" w:hAnsi="Arial" w:cs="Arial"/>
                <w:sz w:val="18"/>
                <w:szCs w:val="18"/>
              </w:rPr>
              <w:tab/>
            </w:r>
            <w:r w:rsidRPr="005B08F6">
              <w:rPr>
                <w:rFonts w:ascii="Arial" w:hAnsi="Arial" w:cs="Arial"/>
                <w:sz w:val="18"/>
                <w:szCs w:val="18"/>
              </w:rPr>
              <w:tab/>
              <w:t xml:space="preserve">705.745.6641 </w:t>
            </w:r>
          </w:p>
        </w:tc>
      </w:tr>
      <w:tr w:rsidR="00224C60" w:rsidRPr="005B08F6" w:rsidTr="00746EBB">
        <w:trPr>
          <w:trHeight w:val="810"/>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POSTED:</w:t>
            </w:r>
          </w:p>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CLOSED:</w:t>
            </w:r>
          </w:p>
        </w:tc>
        <w:tc>
          <w:tcPr>
            <w:tcW w:w="6768" w:type="dxa"/>
          </w:tcPr>
          <w:p w:rsidR="00224C60" w:rsidRPr="005B08F6" w:rsidRDefault="00BB0EE8" w:rsidP="004E1F1F">
            <w:pPr>
              <w:spacing w:before="120" w:after="120"/>
              <w:rPr>
                <w:rFonts w:ascii="Arial" w:hAnsi="Arial" w:cs="Arial"/>
                <w:sz w:val="18"/>
                <w:szCs w:val="18"/>
              </w:rPr>
            </w:pPr>
            <w:r>
              <w:rPr>
                <w:rFonts w:ascii="Arial" w:hAnsi="Arial" w:cs="Arial"/>
                <w:sz w:val="18"/>
                <w:szCs w:val="18"/>
              </w:rPr>
              <w:t>June 22, 2016</w:t>
            </w:r>
          </w:p>
          <w:p w:rsidR="00040700" w:rsidRDefault="00507977" w:rsidP="00040700">
            <w:pPr>
              <w:spacing w:before="120" w:after="120"/>
              <w:rPr>
                <w:rFonts w:ascii="Arial" w:hAnsi="Arial" w:cs="Arial"/>
                <w:sz w:val="18"/>
                <w:szCs w:val="18"/>
              </w:rPr>
            </w:pPr>
            <w:r>
              <w:rPr>
                <w:rFonts w:ascii="Arial" w:hAnsi="Arial" w:cs="Arial"/>
                <w:sz w:val="18"/>
                <w:szCs w:val="18"/>
              </w:rPr>
              <w:t>June 2</w:t>
            </w:r>
            <w:r w:rsidR="00BB0EE8">
              <w:rPr>
                <w:rFonts w:ascii="Arial" w:hAnsi="Arial" w:cs="Arial"/>
                <w:sz w:val="18"/>
                <w:szCs w:val="18"/>
              </w:rPr>
              <w:t>8</w:t>
            </w:r>
            <w:r>
              <w:rPr>
                <w:rFonts w:ascii="Arial" w:hAnsi="Arial" w:cs="Arial"/>
                <w:sz w:val="18"/>
                <w:szCs w:val="18"/>
              </w:rPr>
              <w:t>, 2016</w:t>
            </w:r>
            <w:r w:rsidR="005B08F6" w:rsidRPr="005B08F6">
              <w:rPr>
                <w:rFonts w:ascii="Arial" w:hAnsi="Arial" w:cs="Arial"/>
                <w:sz w:val="18"/>
                <w:szCs w:val="18"/>
              </w:rPr>
              <w:t xml:space="preserve"> at </w:t>
            </w:r>
            <w:r w:rsidR="00224C60" w:rsidRPr="005B08F6">
              <w:rPr>
                <w:rFonts w:ascii="Arial" w:hAnsi="Arial" w:cs="Arial"/>
                <w:sz w:val="18"/>
                <w:szCs w:val="18"/>
              </w:rPr>
              <w:t>5</w:t>
            </w:r>
            <w:r w:rsidR="00974172">
              <w:rPr>
                <w:rFonts w:ascii="Arial" w:hAnsi="Arial" w:cs="Arial"/>
                <w:sz w:val="18"/>
                <w:szCs w:val="18"/>
              </w:rPr>
              <w:t>:00</w:t>
            </w:r>
            <w:r w:rsidR="00224C60" w:rsidRPr="005B08F6">
              <w:rPr>
                <w:rFonts w:ascii="Arial" w:hAnsi="Arial" w:cs="Arial"/>
                <w:sz w:val="18"/>
                <w:szCs w:val="18"/>
              </w:rPr>
              <w:t xml:space="preserve"> p.m.</w:t>
            </w:r>
            <w:r w:rsidR="00040700">
              <w:rPr>
                <w:rFonts w:ascii="Arial" w:hAnsi="Arial" w:cs="Arial"/>
                <w:sz w:val="18"/>
                <w:szCs w:val="18"/>
              </w:rPr>
              <w:t xml:space="preserve">  </w:t>
            </w:r>
          </w:p>
          <w:p w:rsidR="00040700" w:rsidRPr="005B08F6" w:rsidRDefault="00040700" w:rsidP="00040700">
            <w:pPr>
              <w:spacing w:before="120" w:after="120"/>
              <w:rPr>
                <w:rFonts w:ascii="Arial" w:hAnsi="Arial" w:cs="Arial"/>
                <w:sz w:val="18"/>
                <w:szCs w:val="18"/>
              </w:rPr>
            </w:pPr>
            <w:r>
              <w:rPr>
                <w:rFonts w:ascii="Arial" w:hAnsi="Arial" w:cs="Arial"/>
                <w:sz w:val="18"/>
                <w:szCs w:val="18"/>
              </w:rPr>
              <w:t>Interviews being held July 7</w:t>
            </w:r>
            <w:r w:rsidRPr="00040700">
              <w:rPr>
                <w:rFonts w:ascii="Arial" w:hAnsi="Arial" w:cs="Arial"/>
                <w:sz w:val="18"/>
                <w:szCs w:val="18"/>
                <w:vertAlign w:val="superscript"/>
              </w:rPr>
              <w:t>th</w:t>
            </w:r>
            <w:r>
              <w:rPr>
                <w:rFonts w:ascii="Arial" w:hAnsi="Arial" w:cs="Arial"/>
                <w:sz w:val="18"/>
                <w:szCs w:val="18"/>
              </w:rPr>
              <w:t>, 2016</w:t>
            </w:r>
            <w:bookmarkStart w:id="0" w:name="_GoBack"/>
            <w:bookmarkEnd w:id="0"/>
          </w:p>
        </w:tc>
      </w:tr>
    </w:tbl>
    <w:p w:rsidR="00224C60" w:rsidRDefault="00224C60" w:rsidP="005B08F6">
      <w:pPr>
        <w:jc w:val="center"/>
        <w:rPr>
          <w:b/>
          <w:sz w:val="24"/>
          <w:szCs w:val="24"/>
        </w:rPr>
      </w:pPr>
    </w:p>
    <w:sectPr w:rsidR="00224C60" w:rsidSect="0080440C">
      <w:headerReference w:type="even" r:id="rId9"/>
      <w:headerReference w:type="default" r:id="rId10"/>
      <w:footerReference w:type="even" r:id="rId11"/>
      <w:footerReference w:type="default" r:id="rId12"/>
      <w:headerReference w:type="first" r:id="rId13"/>
      <w:footerReference w:type="first" r:id="rId14"/>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0517" w:rsidRDefault="00490517" w:rsidP="00B101B8">
      <w:pPr>
        <w:spacing w:line="240" w:lineRule="auto"/>
      </w:pPr>
      <w:r>
        <w:separator/>
      </w:r>
    </w:p>
  </w:endnote>
  <w:endnote w:type="continuationSeparator" w:id="0">
    <w:p w:rsidR="00490517" w:rsidRDefault="00490517"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D9435E" w:rsidRDefault="000D0BE9" w:rsidP="000D0BE9">
    <w:pPr>
      <w:pStyle w:val="Footer"/>
      <w:tabs>
        <w:tab w:val="clear" w:pos="9360"/>
        <w:tab w:val="left" w:pos="-900"/>
        <w:tab w:val="right" w:pos="10440"/>
      </w:tabs>
      <w:ind w:left="-360" w:right="180"/>
      <w:rPr>
        <w:rFonts w:ascii="Arial" w:hAnsi="Arial" w:cs="Arial"/>
        <w:sz w:val="20"/>
        <w:szCs w:val="20"/>
      </w:rPr>
    </w:pPr>
    <w:r>
      <w:rPr>
        <w:rFonts w:ascii="Arial" w:hAnsi="Arial" w:cs="Arial"/>
        <w:sz w:val="20"/>
        <w:szCs w:val="20"/>
      </w:rPr>
      <w:tab/>
    </w:r>
    <w:r w:rsidR="00C5570C">
      <w:rPr>
        <w:rFonts w:ascii="Arial" w:hAnsi="Arial" w:cs="Arial"/>
        <w:noProof/>
        <w:sz w:val="20"/>
        <w:szCs w:val="20"/>
      </w:rPr>
      <w:drawing>
        <wp:inline distT="0" distB="0" distL="0" distR="0" wp14:anchorId="3E16E72D" wp14:editId="0FAF8630">
          <wp:extent cx="6686550" cy="8439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CASFooter.jpg"/>
                  <pic:cNvPicPr/>
                </pic:nvPicPr>
                <pic:blipFill>
                  <a:blip r:embed="rId1">
                    <a:extLst>
                      <a:ext uri="{28A0092B-C50C-407E-A947-70E740481C1C}">
                        <a14:useLocalDpi xmlns:a14="http://schemas.microsoft.com/office/drawing/2010/main" val="0"/>
                      </a:ext>
                    </a:extLst>
                  </a:blip>
                  <a:stretch>
                    <a:fillRect/>
                  </a:stretch>
                </pic:blipFill>
                <pic:spPr>
                  <a:xfrm>
                    <a:off x="0" y="0"/>
                    <a:ext cx="6686550" cy="843918"/>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0517" w:rsidRDefault="00490517" w:rsidP="00B101B8">
      <w:pPr>
        <w:spacing w:line="240" w:lineRule="auto"/>
      </w:pPr>
      <w:r>
        <w:separator/>
      </w:r>
    </w:p>
  </w:footnote>
  <w:footnote w:type="continuationSeparator" w:id="0">
    <w:p w:rsidR="00490517" w:rsidRDefault="00490517" w:rsidP="00B101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167FE6" w:rsidRDefault="005E3459"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F94E87">
      <w:rPr>
        <w:rFonts w:ascii="Arial" w:hAnsi="Arial" w:cs="Arial"/>
        <w:noProof/>
        <w:sz w:val="20"/>
        <w:szCs w:val="20"/>
      </w:rPr>
      <w:drawing>
        <wp:inline distT="0" distB="0" distL="0" distR="0">
          <wp:extent cx="7650480" cy="1577340"/>
          <wp:effectExtent l="0" t="0" r="7620" b="3810"/>
          <wp:docPr id="1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0480" cy="1577340"/>
                  </a:xfrm>
                  <a:prstGeom prst="rect">
                    <a:avLst/>
                  </a:prstGeom>
                  <a:noFill/>
                  <a:ln>
                    <a:noFill/>
                  </a:ln>
                </pic:spPr>
              </pic:pic>
            </a:graphicData>
          </a:graphic>
        </wp:inline>
      </w:drawing>
    </w:r>
    <w:r w:rsidR="000D0BE9" w:rsidRPr="009C53D2">
      <w:rPr>
        <w:rFonts w:ascii="Arial" w:hAnsi="Arial" w:cs="Arial"/>
        <w:sz w:val="20"/>
        <w:szCs w:val="20"/>
      </w:rPr>
      <w:tab/>
    </w:r>
    <w:r w:rsidR="000D0BE9" w:rsidRPr="009C53D2">
      <w:rPr>
        <w:rFonts w:ascii="Arial" w:hAnsi="Arial" w:cs="Arial"/>
        <w:color w:val="10308C"/>
        <w:sz w:val="20"/>
        <w:szCs w:val="20"/>
      </w:rPr>
      <w:tab/>
    </w:r>
  </w:p>
  <w:p w:rsidR="000D0BE9" w:rsidRDefault="000D0B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F6196"/>
    <w:multiLevelType w:val="singleLevel"/>
    <w:tmpl w:val="9724E438"/>
    <w:lvl w:ilvl="0">
      <w:start w:val="1"/>
      <w:numFmt w:val="decimal"/>
      <w:lvlText w:val="%1."/>
      <w:lvlJc w:val="left"/>
      <w:pPr>
        <w:tabs>
          <w:tab w:val="num" w:pos="1800"/>
        </w:tabs>
        <w:ind w:left="1800" w:hanging="360"/>
      </w:pPr>
      <w:rPr>
        <w:rFonts w:ascii="Arial" w:hAnsi="Arial" w:hint="default"/>
        <w:b w:val="0"/>
        <w:i w:val="0"/>
        <w:sz w:val="20"/>
        <w:szCs w:val="20"/>
      </w:rPr>
    </w:lvl>
  </w:abstractNum>
  <w:num w:numId="1">
    <w:abstractNumId w:val="3"/>
  </w:num>
  <w:num w:numId="2">
    <w:abstractNumId w:val="1"/>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1"/>
  </w:docVars>
  <w:rsids>
    <w:rsidRoot w:val="00B101B8"/>
    <w:rsid w:val="00006CF0"/>
    <w:rsid w:val="00007D2D"/>
    <w:rsid w:val="000117B7"/>
    <w:rsid w:val="00040700"/>
    <w:rsid w:val="000515F7"/>
    <w:rsid w:val="00061151"/>
    <w:rsid w:val="000619C4"/>
    <w:rsid w:val="0009610D"/>
    <w:rsid w:val="000C2CAC"/>
    <w:rsid w:val="000D0BE9"/>
    <w:rsid w:val="000D3F1E"/>
    <w:rsid w:val="000F3E87"/>
    <w:rsid w:val="001131CE"/>
    <w:rsid w:val="001211A6"/>
    <w:rsid w:val="00121A80"/>
    <w:rsid w:val="00122EFC"/>
    <w:rsid w:val="001508A6"/>
    <w:rsid w:val="0015441A"/>
    <w:rsid w:val="00156CB2"/>
    <w:rsid w:val="00167FE6"/>
    <w:rsid w:val="00182DFD"/>
    <w:rsid w:val="001A3234"/>
    <w:rsid w:val="001D14D8"/>
    <w:rsid w:val="00224C60"/>
    <w:rsid w:val="002500E7"/>
    <w:rsid w:val="00256097"/>
    <w:rsid w:val="002C55FB"/>
    <w:rsid w:val="002E2B95"/>
    <w:rsid w:val="00327A39"/>
    <w:rsid w:val="00352521"/>
    <w:rsid w:val="003625C2"/>
    <w:rsid w:val="00365626"/>
    <w:rsid w:val="00375DA8"/>
    <w:rsid w:val="004026B6"/>
    <w:rsid w:val="00413434"/>
    <w:rsid w:val="004144E7"/>
    <w:rsid w:val="00416554"/>
    <w:rsid w:val="004242EF"/>
    <w:rsid w:val="00453E5B"/>
    <w:rsid w:val="00490517"/>
    <w:rsid w:val="004C5B30"/>
    <w:rsid w:val="004F27A9"/>
    <w:rsid w:val="004F4D07"/>
    <w:rsid w:val="004F5DC3"/>
    <w:rsid w:val="00507977"/>
    <w:rsid w:val="00521FA5"/>
    <w:rsid w:val="00521FAE"/>
    <w:rsid w:val="00543AED"/>
    <w:rsid w:val="00574F1B"/>
    <w:rsid w:val="0059094C"/>
    <w:rsid w:val="005B08F6"/>
    <w:rsid w:val="005E3459"/>
    <w:rsid w:val="005E718B"/>
    <w:rsid w:val="00600EEF"/>
    <w:rsid w:val="0060371A"/>
    <w:rsid w:val="00603C34"/>
    <w:rsid w:val="006674E6"/>
    <w:rsid w:val="00670040"/>
    <w:rsid w:val="00680549"/>
    <w:rsid w:val="00691D35"/>
    <w:rsid w:val="006B0F13"/>
    <w:rsid w:val="006B4A5D"/>
    <w:rsid w:val="00713787"/>
    <w:rsid w:val="00723F57"/>
    <w:rsid w:val="0072400F"/>
    <w:rsid w:val="0073677F"/>
    <w:rsid w:val="00746EBB"/>
    <w:rsid w:val="00777326"/>
    <w:rsid w:val="00787119"/>
    <w:rsid w:val="007A0BF3"/>
    <w:rsid w:val="007E6235"/>
    <w:rsid w:val="0080440C"/>
    <w:rsid w:val="00807995"/>
    <w:rsid w:val="00820815"/>
    <w:rsid w:val="00837D92"/>
    <w:rsid w:val="0087007A"/>
    <w:rsid w:val="00875ED0"/>
    <w:rsid w:val="00883098"/>
    <w:rsid w:val="00890AAA"/>
    <w:rsid w:val="008B5A69"/>
    <w:rsid w:val="008C1ECF"/>
    <w:rsid w:val="008D6008"/>
    <w:rsid w:val="008E3F62"/>
    <w:rsid w:val="008F6725"/>
    <w:rsid w:val="00901C45"/>
    <w:rsid w:val="009146F6"/>
    <w:rsid w:val="00915310"/>
    <w:rsid w:val="00926EED"/>
    <w:rsid w:val="009354E4"/>
    <w:rsid w:val="009537B8"/>
    <w:rsid w:val="009569AC"/>
    <w:rsid w:val="00956F0F"/>
    <w:rsid w:val="00961FAA"/>
    <w:rsid w:val="009714C8"/>
    <w:rsid w:val="00974172"/>
    <w:rsid w:val="009C2A87"/>
    <w:rsid w:val="009C53D2"/>
    <w:rsid w:val="009E7D1A"/>
    <w:rsid w:val="009F316A"/>
    <w:rsid w:val="00A04C3E"/>
    <w:rsid w:val="00A14031"/>
    <w:rsid w:val="00A37458"/>
    <w:rsid w:val="00A56DEA"/>
    <w:rsid w:val="00A678A3"/>
    <w:rsid w:val="00A725AB"/>
    <w:rsid w:val="00A80C93"/>
    <w:rsid w:val="00A95983"/>
    <w:rsid w:val="00AA466C"/>
    <w:rsid w:val="00AA73DF"/>
    <w:rsid w:val="00B058C6"/>
    <w:rsid w:val="00B101B8"/>
    <w:rsid w:val="00B10C3F"/>
    <w:rsid w:val="00B155D6"/>
    <w:rsid w:val="00B46CE7"/>
    <w:rsid w:val="00B84D3F"/>
    <w:rsid w:val="00BA31C1"/>
    <w:rsid w:val="00BA731A"/>
    <w:rsid w:val="00BB0EE8"/>
    <w:rsid w:val="00BB1758"/>
    <w:rsid w:val="00BC19FE"/>
    <w:rsid w:val="00BC47DF"/>
    <w:rsid w:val="00BD0E91"/>
    <w:rsid w:val="00BF42D7"/>
    <w:rsid w:val="00BF63AC"/>
    <w:rsid w:val="00BF788B"/>
    <w:rsid w:val="00C134F7"/>
    <w:rsid w:val="00C21DA1"/>
    <w:rsid w:val="00C41F24"/>
    <w:rsid w:val="00C42F8A"/>
    <w:rsid w:val="00C505FC"/>
    <w:rsid w:val="00C5570C"/>
    <w:rsid w:val="00C82169"/>
    <w:rsid w:val="00C849E5"/>
    <w:rsid w:val="00C95D18"/>
    <w:rsid w:val="00CB4B22"/>
    <w:rsid w:val="00CB582F"/>
    <w:rsid w:val="00CD108D"/>
    <w:rsid w:val="00CD569B"/>
    <w:rsid w:val="00D04611"/>
    <w:rsid w:val="00D2483D"/>
    <w:rsid w:val="00D466B3"/>
    <w:rsid w:val="00D53097"/>
    <w:rsid w:val="00D645FF"/>
    <w:rsid w:val="00D713EE"/>
    <w:rsid w:val="00D90A9A"/>
    <w:rsid w:val="00D93B39"/>
    <w:rsid w:val="00D9435E"/>
    <w:rsid w:val="00D94B70"/>
    <w:rsid w:val="00DC28B2"/>
    <w:rsid w:val="00DF5D28"/>
    <w:rsid w:val="00E01A69"/>
    <w:rsid w:val="00E05CE1"/>
    <w:rsid w:val="00E41D56"/>
    <w:rsid w:val="00E52B0C"/>
    <w:rsid w:val="00E576C8"/>
    <w:rsid w:val="00E609E1"/>
    <w:rsid w:val="00E774D2"/>
    <w:rsid w:val="00E97320"/>
    <w:rsid w:val="00EC3E1B"/>
    <w:rsid w:val="00ED3C27"/>
    <w:rsid w:val="00EF2C6D"/>
    <w:rsid w:val="00F35544"/>
    <w:rsid w:val="00F372B1"/>
    <w:rsid w:val="00F71B09"/>
    <w:rsid w:val="00F94E87"/>
    <w:rsid w:val="00F959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5:chartTrackingRefBased/>
  <w15:docId w15:val="{F5BE42F0-A786-4A75-B82B-FD172EA3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7F"/>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1"/>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khcas.hr@khcas.on.c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6222166-7736-4F1B-9E52-E159DE974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258</Words>
  <Characters>1473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1728</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Debbie Timperio</cp:lastModifiedBy>
  <cp:revision>3</cp:revision>
  <cp:lastPrinted>2015-04-09T14:40:00Z</cp:lastPrinted>
  <dcterms:created xsi:type="dcterms:W3CDTF">2016-06-22T14:48:00Z</dcterms:created>
  <dcterms:modified xsi:type="dcterms:W3CDTF">2016-06-22T14:51:00Z</dcterms:modified>
</cp:coreProperties>
</file>